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20 grudnia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dnia01.01.2017 r. do dnia31.12.2017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2017 r.  do dnia 31 grudnia 2017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fTldJcWI0caxnEqLVkOrCvSJ/m0=</ds:DigestValue>
    </ds:Reference>
    <ds:Reference Type="http://uri.etsi.org/01903#SignedProperties" URI="#SignedProperties-2019284712">
      <ds:DigestMethod Algorithm="http://www.w3.org/2000/09/xmldsig#sha1"/>
      <ds:DigestValue>GI2BCoRaWcokUfGpBlzD4GMDJWs=</ds:DigestValue>
    </ds:Reference>
  </ds:SignedInfo>
  <ds:SignatureValue>D79VS/xSNvft+8+oa0dVF1qLteaL4aROB3z3gRMR4BhXEWJP/GyvSfkamRGG5hTEKCtsgob1/3HwyWKVPFLRu9YEoCBomfMh6cB3LRYYMu6UFSiVC7POX0Els7soWM4HYevd29WpbSFMl61wITyPEbZkWN/CUsn+dlYvNeYl019Q18qfuoYBZZM5bCRAEvZkC8z6pJrm2M08QCtF7ItN8Ey7GIP6pZsR9YBo0vkfVSPk+H4JHRuikRTGmKZniruZzzF7jAFZRJy3pvd1G4JR5YKKBPYU1FoDLtw9HmFHWxvZ97T9272Bb5gSY2IjydnbYLU5NO4GjNoXgW6avirFog==</ds:SignatureValue>
  <ds:KeyInfo>
    <ds:KeyValue>
      <ds:RSAKeyValue>
        <ds:Modulus>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==</ds:Modulus>
        <ds:Exponent>AQAB</ds:Exponent>
      </ds:RSAKeyValue>
    </ds:KeyValue>
    <ds:X509Data>
      <ds:X509Certificate>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</ds:X509Certificate>
    </ds:X509Data>
  </ds:KeyInfo>
  <ds:Object>
    <QualifyingProperties xmlns="http://uri.etsi.org/01903/v1.3.2#" Target="#Signature-1617353781">
      <SignedProperties Id="SignedProperties-2019284712">
        <SignedSignatureProperties>
          <SigningTime>2017-12-18T08:05:06.415Z</SigningTime>
          <SigningCertificate>
            <Cert>
              <CertDigest>
                <ds:DigestMethod Algorithm="http://www.w3.org/2000/09/xmldsig#sha1"/>
                <ds:DigestValue>b7rlZbJAmIG+M30RHPk5Y8Qu41M=</ds:DigestValue>
              </CertDigest>
              <IssuerSerial>
                <ds:X509IssuerName>2.5.4.5=Nr wpisu: 6, CN=COPE SZAFIR - Kwalifikowany, O=Krajowa Izba Rozliczeniowa S.A., C=PL</ds:X509IssuerName>
                <ds:X509SerialNumber>254074220697534669872825177272187598748290550249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QwnAz3q7I3QoBZZlg4djmr6N54g=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2017-12-18T08:05:06.4Z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