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XII/136/2015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4 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wysokości ceny skupu 1 q żyta stanowiącej podstawę do naliczania podatku rolnego na 2016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8 ustawy z dnia 8 marca 1990 roku o samorządzie gminnym (tekst jednolity Dz.U. z 2015r. poz. 1515 ze zm.) oraz art. 6 ust. 3 ustawy z dnia 15 listopada 1984 roku o podatku rolnym (tekst jednolity Dz.U. z 2013r. poz. 1381; Dz.U. z 2014r. poz. 40)  Rada Gminy Górno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Obniża się cenę skupu 1q żyta stanowiącą podstawę do obliczenia podatku rolnego</w:t>
      </w:r>
      <w:r w:rsidRPr="00737F6A">
        <w:t> </w:t>
      </w:r>
      <w:r w:rsidRPr="00737F6A">
        <w:br/>
      </w:r>
      <w:r w:rsidRPr="00737F6A">
        <w:t>na  2016 rok do wysokości</w:t>
      </w:r>
      <w:r w:rsidRPr="00737F6A">
        <w:t> </w:t>
      </w:r>
      <w:r w:rsidRPr="00737F6A">
        <w:rPr>
          <w:b/>
        </w:rPr>
        <w:t>37,00 zł</w:t>
      </w:r>
      <w:r w:rsidRPr="00737F6A">
        <w:rPr>
          <w:b/>
        </w:rPr>
        <w:t> </w:t>
      </w:r>
      <w:r w:rsidRPr="00737F6A">
        <w:rPr>
          <w:b w:val="0"/>
        </w:rPr>
        <w:t>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Wykonanie uchwały powierza się Wójtowi Gminy.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Uchwała podlega ogłoszeniu w Dzienniku Urzędowym Województwa Świętokrzyskiego.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Uchwała wchodzi w życie z dniem 1 stycznia 2016 rok.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Gminy Górno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J. Bednarz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